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C8" w:rsidRDefault="00912CFE">
      <w:pPr>
        <w:pStyle w:val="a6"/>
        <w:spacing w:line="276" w:lineRule="auto"/>
        <w:jc w:val="center"/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A83DC8" w:rsidRDefault="00912CFE">
      <w:pPr>
        <w:pStyle w:val="a6"/>
        <w:spacing w:line="276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о привлечении и расходовании внебюджетных средств, </w:t>
      </w:r>
    </w:p>
    <w:p w:rsidR="00A83DC8" w:rsidRDefault="00951C1F" w:rsidP="00951C1F">
      <w:pPr>
        <w:pStyle w:val="a6"/>
        <w:spacing w:line="276" w:lineRule="auto"/>
        <w:jc w:val="center"/>
      </w:pPr>
      <w:proofErr w:type="gramStart"/>
      <w:r>
        <w:rPr>
          <w:rFonts w:ascii="Times New Roman" w:hAnsi="Times New Roman"/>
          <w:b/>
          <w:sz w:val="28"/>
          <w:szCs w:val="28"/>
        </w:rPr>
        <w:t>поступивших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</w:t>
      </w:r>
      <w:r w:rsidR="00340633">
        <w:rPr>
          <w:rFonts w:ascii="Times New Roman" w:hAnsi="Times New Roman"/>
          <w:b/>
          <w:sz w:val="28"/>
          <w:szCs w:val="28"/>
        </w:rPr>
        <w:t>МАДОУ Детский сад №</w:t>
      </w:r>
      <w:r w:rsidR="002E16A5">
        <w:rPr>
          <w:rFonts w:ascii="Times New Roman" w:hAnsi="Times New Roman"/>
          <w:b/>
          <w:sz w:val="28"/>
          <w:szCs w:val="28"/>
        </w:rPr>
        <w:t xml:space="preserve"> 327 </w:t>
      </w:r>
      <w:r>
        <w:rPr>
          <w:rFonts w:ascii="Times New Roman" w:hAnsi="Times New Roman"/>
          <w:b/>
          <w:sz w:val="28"/>
          <w:szCs w:val="28"/>
        </w:rPr>
        <w:t xml:space="preserve">Советского </w:t>
      </w:r>
      <w:r w:rsidR="00912CFE">
        <w:rPr>
          <w:rFonts w:ascii="Times New Roman" w:hAnsi="Times New Roman"/>
          <w:b/>
          <w:sz w:val="28"/>
          <w:szCs w:val="28"/>
        </w:rPr>
        <w:t>района г. Казани</w:t>
      </w:r>
    </w:p>
    <w:p w:rsidR="00A83DC8" w:rsidRDefault="00340633">
      <w:pPr>
        <w:jc w:val="center"/>
      </w:pPr>
      <w:r>
        <w:rPr>
          <w:rFonts w:ascii="Times New Roman" w:hAnsi="Times New Roman"/>
          <w:b/>
          <w:sz w:val="28"/>
          <w:szCs w:val="28"/>
        </w:rPr>
        <w:t>в 2022</w:t>
      </w:r>
      <w:r w:rsidR="00912CFE">
        <w:rPr>
          <w:rFonts w:ascii="Times New Roman" w:hAnsi="Times New Roman"/>
          <w:b/>
          <w:sz w:val="28"/>
          <w:szCs w:val="28"/>
        </w:rPr>
        <w:t xml:space="preserve"> году</w:t>
      </w:r>
    </w:p>
    <w:tbl>
      <w:tblPr>
        <w:tblW w:w="978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7514"/>
        <w:gridCol w:w="2268"/>
      </w:tblGrid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Сумма, руб.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Pr="009F40A8" w:rsidRDefault="00912CFE">
            <w:pPr>
              <w:spacing w:after="0"/>
              <w:jc w:val="both"/>
              <w:rPr>
                <w:b/>
              </w:rPr>
            </w:pPr>
            <w:r w:rsidRPr="009F40A8">
              <w:rPr>
                <w:rFonts w:ascii="Times New Roman" w:hAnsi="Times New Roman"/>
                <w:b/>
                <w:sz w:val="28"/>
                <w:szCs w:val="28"/>
              </w:rPr>
              <w:t>Остаток вн</w:t>
            </w:r>
            <w:r w:rsidR="00340633" w:rsidRPr="009F40A8">
              <w:rPr>
                <w:rFonts w:ascii="Times New Roman" w:hAnsi="Times New Roman"/>
                <w:b/>
                <w:sz w:val="28"/>
                <w:szCs w:val="28"/>
              </w:rPr>
              <w:t>ебюджетных средств на 01.01.2022</w:t>
            </w:r>
            <w:r w:rsidRPr="009F40A8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Pr="009F40A8" w:rsidRDefault="009F40A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40A8">
              <w:rPr>
                <w:rFonts w:ascii="Times New Roman" w:hAnsi="Times New Roman"/>
                <w:b/>
                <w:sz w:val="28"/>
                <w:szCs w:val="28"/>
              </w:rPr>
              <w:t>50852,81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Pr="009F40A8" w:rsidRDefault="00912CFE">
            <w:pPr>
              <w:spacing w:after="0"/>
              <w:jc w:val="both"/>
              <w:rPr>
                <w:b/>
              </w:rPr>
            </w:pPr>
            <w:r w:rsidRPr="009F40A8">
              <w:rPr>
                <w:rFonts w:ascii="Times New Roman" w:hAnsi="Times New Roman"/>
                <w:b/>
                <w:sz w:val="28"/>
                <w:szCs w:val="28"/>
              </w:rPr>
              <w:t xml:space="preserve">Всего получено </w:t>
            </w:r>
            <w:r w:rsidR="00340633" w:rsidRPr="009F40A8">
              <w:rPr>
                <w:rFonts w:ascii="Times New Roman" w:hAnsi="Times New Roman"/>
                <w:b/>
                <w:sz w:val="28"/>
                <w:szCs w:val="28"/>
              </w:rPr>
              <w:t>внебюджетных сре</w:t>
            </w:r>
            <w:proofErr w:type="gramStart"/>
            <w:r w:rsidR="00340633" w:rsidRPr="009F40A8">
              <w:rPr>
                <w:rFonts w:ascii="Times New Roman" w:hAnsi="Times New Roman"/>
                <w:b/>
                <w:sz w:val="28"/>
                <w:szCs w:val="28"/>
              </w:rPr>
              <w:t>дств в 2</w:t>
            </w:r>
            <w:proofErr w:type="gramEnd"/>
            <w:r w:rsidR="00340633" w:rsidRPr="009F40A8">
              <w:rPr>
                <w:rFonts w:ascii="Times New Roman" w:hAnsi="Times New Roman"/>
                <w:b/>
                <w:sz w:val="28"/>
                <w:szCs w:val="28"/>
              </w:rPr>
              <w:t>022</w:t>
            </w:r>
            <w:r w:rsidRPr="009F40A8">
              <w:rPr>
                <w:rFonts w:ascii="Times New Roman" w:hAnsi="Times New Roman"/>
                <w:b/>
                <w:sz w:val="28"/>
                <w:szCs w:val="28"/>
              </w:rPr>
              <w:t xml:space="preserve"> году,</w:t>
            </w:r>
          </w:p>
          <w:p w:rsidR="00A83DC8" w:rsidRPr="009F40A8" w:rsidRDefault="00912CFE">
            <w:pPr>
              <w:spacing w:after="0"/>
              <w:jc w:val="both"/>
              <w:rPr>
                <w:b/>
              </w:rPr>
            </w:pPr>
            <w:r w:rsidRPr="009F40A8">
              <w:rPr>
                <w:rFonts w:ascii="Times New Roman" w:hAnsi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C1F" w:rsidRPr="009F40A8" w:rsidRDefault="00951C1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83DC8" w:rsidRPr="009F40A8" w:rsidRDefault="009F40A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40A8">
              <w:rPr>
                <w:rFonts w:ascii="Times New Roman" w:hAnsi="Times New Roman"/>
                <w:b/>
                <w:sz w:val="28"/>
                <w:szCs w:val="28"/>
              </w:rPr>
              <w:t>116048,29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юридических лиц </w:t>
            </w:r>
            <w:r w:rsidR="007643FE">
              <w:rPr>
                <w:rFonts w:ascii="Times New Roman" w:hAnsi="Times New Roman"/>
                <w:sz w:val="28"/>
                <w:szCs w:val="28"/>
              </w:rPr>
              <w:t>(аренда)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F40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A8">
              <w:rPr>
                <w:rFonts w:ascii="Times New Roman" w:hAnsi="Times New Roman"/>
                <w:sz w:val="28"/>
                <w:szCs w:val="28"/>
              </w:rPr>
              <w:t>20813,29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физических лиц </w:t>
            </w:r>
            <w:r w:rsidR="007643FE">
              <w:rPr>
                <w:rFonts w:ascii="Times New Roman" w:hAnsi="Times New Roman"/>
                <w:sz w:val="28"/>
                <w:szCs w:val="28"/>
              </w:rPr>
              <w:t>(охрана)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51C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От оказания платных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DC7" w:rsidRDefault="009F40A8" w:rsidP="00B23D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A8">
              <w:rPr>
                <w:rFonts w:ascii="Times New Roman" w:hAnsi="Times New Roman"/>
                <w:sz w:val="28"/>
                <w:szCs w:val="28"/>
              </w:rPr>
              <w:t>48995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иные источники доходов (благотворительность)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51C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7643F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-макулатура/металлолом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F40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A8">
              <w:rPr>
                <w:rFonts w:ascii="Times New Roman" w:hAnsi="Times New Roman"/>
                <w:sz w:val="28"/>
                <w:szCs w:val="28"/>
              </w:rPr>
              <w:t>46240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Расходы внебюджетных </w:t>
            </w:r>
            <w:r w:rsidR="00340633">
              <w:rPr>
                <w:rFonts w:ascii="Times New Roman" w:hAnsi="Times New Roman"/>
                <w:b/>
                <w:sz w:val="28"/>
                <w:szCs w:val="28"/>
              </w:rPr>
              <w:t>средств в 2022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году, из них: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F40A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40A8">
              <w:rPr>
                <w:rFonts w:ascii="Times New Roman" w:hAnsi="Times New Roman"/>
                <w:b/>
                <w:sz w:val="28"/>
                <w:szCs w:val="28"/>
              </w:rPr>
              <w:t>96054,74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заработная плата с начислениями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C1F" w:rsidRDefault="009F40A8" w:rsidP="00951C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28687,47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прочие выплаты (суточные)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51C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51C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51C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коммунальные услуги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F40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A8">
              <w:rPr>
                <w:rFonts w:ascii="Times New Roman" w:hAnsi="Times New Roman"/>
                <w:sz w:val="28"/>
                <w:szCs w:val="28"/>
              </w:rPr>
              <w:t>1347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A83DC8">
        <w:trPr>
          <w:trHeight w:val="38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содержание имущества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C8" w:rsidRDefault="009F40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4200,0</w:t>
            </w:r>
          </w:p>
        </w:tc>
      </w:tr>
      <w:tr w:rsidR="00A83DC8">
        <w:trPr>
          <w:trHeight w:val="41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прочие услуги (работы)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3DC8" w:rsidRDefault="00951C1F" w:rsidP="00951C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приобретение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3DC8" w:rsidRDefault="009F40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A8">
              <w:rPr>
                <w:rFonts w:ascii="Times New Roman" w:hAnsi="Times New Roman"/>
                <w:sz w:val="28"/>
                <w:szCs w:val="28"/>
              </w:rPr>
              <w:t>26820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A83DC8">
        <w:trPr>
          <w:trHeight w:val="38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приобретение материальных запасов: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C1F" w:rsidRDefault="009F40A8" w:rsidP="00951C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35000,0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в т.ч. приобретение дезинфицирующих, моющих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BFF" w:rsidRDefault="009F40A8" w:rsidP="00563BF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912CFE">
            <w:pPr>
              <w:spacing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прочие расходы (госпошлина, штрафы)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C8" w:rsidRDefault="009F40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</w:t>
            </w:r>
          </w:p>
        </w:tc>
      </w:tr>
      <w:tr w:rsidR="00A83DC8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DC8" w:rsidRDefault="00340633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Остаток средств на 01.01.2023</w:t>
            </w:r>
            <w:bookmarkStart w:id="0" w:name="_GoBack"/>
            <w:bookmarkEnd w:id="0"/>
            <w:r w:rsidR="00912CFE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C8" w:rsidRDefault="009F40A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40A8">
              <w:rPr>
                <w:rFonts w:ascii="Times New Roman" w:hAnsi="Times New Roman"/>
                <w:b/>
                <w:sz w:val="28"/>
                <w:szCs w:val="28"/>
              </w:rPr>
              <w:t>70846,36</w:t>
            </w:r>
          </w:p>
        </w:tc>
      </w:tr>
    </w:tbl>
    <w:p w:rsidR="00A83DC8" w:rsidRDefault="00A83DC8">
      <w:pPr>
        <w:spacing w:after="0"/>
        <w:rPr>
          <w:vanish/>
        </w:rPr>
      </w:pPr>
    </w:p>
    <w:tbl>
      <w:tblPr>
        <w:tblW w:w="9570" w:type="dxa"/>
        <w:tblInd w:w="-108" w:type="dxa"/>
        <w:tblLook w:val="0000"/>
      </w:tblPr>
      <w:tblGrid>
        <w:gridCol w:w="4784"/>
        <w:gridCol w:w="4786"/>
      </w:tblGrid>
      <w:tr w:rsidR="00A83DC8">
        <w:tc>
          <w:tcPr>
            <w:tcW w:w="4784" w:type="dxa"/>
            <w:shd w:val="clear" w:color="auto" w:fill="auto"/>
          </w:tcPr>
          <w:p w:rsidR="00A83DC8" w:rsidRDefault="00A83DC8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A83DC8" w:rsidRDefault="00A83DC8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83DC8" w:rsidRDefault="00A83DC8">
      <w:pPr>
        <w:jc w:val="both"/>
      </w:pPr>
    </w:p>
    <w:sectPr w:rsidR="00A83DC8" w:rsidSect="00A83DC8">
      <w:pgSz w:w="11906" w:h="16838"/>
      <w:pgMar w:top="567" w:right="851" w:bottom="567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C8"/>
    <w:rsid w:val="002E16A5"/>
    <w:rsid w:val="00340633"/>
    <w:rsid w:val="004D40F5"/>
    <w:rsid w:val="004F0C91"/>
    <w:rsid w:val="00563BFF"/>
    <w:rsid w:val="007177DD"/>
    <w:rsid w:val="007643FE"/>
    <w:rsid w:val="00912CFE"/>
    <w:rsid w:val="00951C1F"/>
    <w:rsid w:val="00994159"/>
    <w:rsid w:val="009F40A8"/>
    <w:rsid w:val="00A83DC8"/>
    <w:rsid w:val="00B23DC7"/>
    <w:rsid w:val="00DB3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C8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A83DC8"/>
    <w:rPr>
      <w:rFonts w:ascii="Segoe UI" w:hAnsi="Segoe UI" w:cs="Times New Roman"/>
      <w:sz w:val="18"/>
      <w:lang w:val="en-US" w:eastAsia="en-US"/>
    </w:rPr>
  </w:style>
  <w:style w:type="paragraph" w:customStyle="1" w:styleId="Heading">
    <w:name w:val="Heading"/>
    <w:basedOn w:val="a"/>
    <w:next w:val="a4"/>
    <w:qFormat/>
    <w:rsid w:val="00A83DC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A83DC8"/>
    <w:pPr>
      <w:spacing w:after="140"/>
    </w:pPr>
  </w:style>
  <w:style w:type="paragraph" w:styleId="a5">
    <w:name w:val="List"/>
    <w:basedOn w:val="a4"/>
    <w:rsid w:val="00A83DC8"/>
  </w:style>
  <w:style w:type="paragraph" w:customStyle="1" w:styleId="1">
    <w:name w:val="Название объекта1"/>
    <w:basedOn w:val="a"/>
    <w:qFormat/>
    <w:rsid w:val="00A83DC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A83DC8"/>
    <w:pPr>
      <w:suppressLineNumbers/>
    </w:pPr>
  </w:style>
  <w:style w:type="paragraph" w:customStyle="1" w:styleId="DocumentMap">
    <w:name w:val="DocumentMap"/>
    <w:qFormat/>
    <w:rsid w:val="00A83DC8"/>
    <w:rPr>
      <w:rFonts w:ascii="Calibri" w:eastAsia="Calibri" w:hAnsi="Calibri" w:cs="Calibri"/>
      <w:sz w:val="20"/>
      <w:szCs w:val="20"/>
      <w:lang w:val="ru-RU" w:eastAsia="ru-RU" w:bidi="ar-SA"/>
    </w:rPr>
  </w:style>
  <w:style w:type="paragraph" w:customStyle="1" w:styleId="10">
    <w:name w:val="Сетка таблицы1"/>
    <w:basedOn w:val="DocumentMap"/>
    <w:qFormat/>
    <w:rsid w:val="00A83DC8"/>
    <w:rPr>
      <w:rFonts w:cs="Times New Roman"/>
    </w:rPr>
  </w:style>
  <w:style w:type="paragraph" w:styleId="a6">
    <w:name w:val="No Spacing"/>
    <w:qFormat/>
    <w:rsid w:val="00A83DC8"/>
    <w:rPr>
      <w:rFonts w:ascii="Calibri" w:eastAsia="Calibri" w:hAnsi="Calibri" w:cs="Times New Roman"/>
      <w:sz w:val="22"/>
      <w:szCs w:val="22"/>
      <w:lang w:val="ru-RU" w:eastAsia="en-US" w:bidi="ar-SA"/>
    </w:rPr>
  </w:style>
  <w:style w:type="paragraph" w:styleId="a7">
    <w:name w:val="Balloon Text"/>
    <w:basedOn w:val="a"/>
    <w:qFormat/>
    <w:rsid w:val="00A83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8</cp:revision>
  <cp:lastPrinted>2021-03-12T14:00:00Z</cp:lastPrinted>
  <dcterms:created xsi:type="dcterms:W3CDTF">2022-01-19T09:51:00Z</dcterms:created>
  <dcterms:modified xsi:type="dcterms:W3CDTF">2023-01-24T11:06:00Z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PCg</vt:lpwstr>
  </property>
</Properties>
</file>